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6F" w:rsidRDefault="0001316F" w:rsidP="0001316F">
      <w:pPr>
        <w:pStyle w:val="Obyajntext"/>
      </w:pPr>
      <w:r>
        <w:t>KONFERENCIA</w:t>
      </w:r>
    </w:p>
    <w:p w:rsidR="0001316F" w:rsidRDefault="0001316F" w:rsidP="0001316F">
      <w:pPr>
        <w:pStyle w:val="Obyajntext"/>
      </w:pPr>
      <w:r>
        <w:t> </w:t>
      </w:r>
    </w:p>
    <w:p w:rsidR="0001316F" w:rsidRDefault="0001316F" w:rsidP="0001316F">
      <w:pPr>
        <w:pStyle w:val="Obyajntext"/>
      </w:pPr>
      <w:r>
        <w:t xml:space="preserve">     V nedeľu, 13. 12. 2015 popoludní, svätou omšou, ktorú celebroval don Anton Červeň, začali saleziáni spolupracovníci svoju výročnú konferenciu. Tá pokračovala po svätej omši v spoločenskej miestnosti v </w:t>
      </w:r>
      <w:proofErr w:type="spellStart"/>
      <w:r>
        <w:t>oratku</w:t>
      </w:r>
      <w:proofErr w:type="spellEnd"/>
      <w:r>
        <w:t>.</w:t>
      </w:r>
    </w:p>
    <w:p w:rsidR="0001316F" w:rsidRDefault="0001316F" w:rsidP="0001316F">
      <w:pPr>
        <w:pStyle w:val="Obyajntext"/>
      </w:pPr>
      <w:r>
        <w:t xml:space="preserve">     Zamýšľali sme sa nad tým, ako sme prežívali jubilejný rok Don </w:t>
      </w:r>
      <w:proofErr w:type="spellStart"/>
      <w:r>
        <w:t>Bosca</w:t>
      </w:r>
      <w:proofErr w:type="spellEnd"/>
      <w:r>
        <w:t xml:space="preserve">. Potešujúce bolo, že práve v tomto roku sa naša rodina rozšírila o dvoch nových členov, že spolupracovníci viac využívali ponúkané "milosti" formou účasti na DC, že ďalší dvaja požiadali o vstup do </w:t>
      </w:r>
      <w:proofErr w:type="spellStart"/>
      <w:r>
        <w:t>ašpirantátu</w:t>
      </w:r>
      <w:proofErr w:type="spellEnd"/>
      <w:r>
        <w:t>, že aj v našej pokladni pribudli nejaké centíky, čo svedčí o bratskej solidarite členov strediska a že niektorým sa podarilo navštíviť miesta, kde žil a pracoval náš zakladateľ.</w:t>
      </w:r>
    </w:p>
    <w:p w:rsidR="0001316F" w:rsidRDefault="0001316F" w:rsidP="0001316F">
      <w:pPr>
        <w:pStyle w:val="Obyajntext"/>
      </w:pPr>
      <w:r>
        <w:t xml:space="preserve">     V ďalšej časti konferencie sa uskutočnili voľby novej miestnej rady. Po 6-ročnej obetavej práci v miestnej rade, v zmysle platných pravidiel, ukončia činnosť v miestnej rade Damián a Andrea. Nahradia ich novozvolení radcovia Vilo a Marek. V novozvolenej rade prijali službu okrem nich aj Peter a Milka, ktorí v nej pracovali aj v posledných 3 rokoch. Členom miestnej rady v zmysle pravidiel je aj miestny delegát don Anton Červeň. Novozvolená rada si zvolila aj nového koordinátora. Stal sa ním náš brat Vilo. Odchádzajúcim členom MR aj touto cestou vyslovujeme vďaku za všetko, čo urobili pre stredisko, pre mladých, pre Don </w:t>
      </w:r>
      <w:proofErr w:type="spellStart"/>
      <w:r>
        <w:t>Bosca</w:t>
      </w:r>
      <w:proofErr w:type="spellEnd"/>
      <w:r>
        <w:t>. Pán im to určite nezabudne.</w:t>
      </w:r>
    </w:p>
    <w:p w:rsidR="0001316F" w:rsidRDefault="0001316F" w:rsidP="0001316F">
      <w:pPr>
        <w:pStyle w:val="Obyajntext"/>
      </w:pPr>
      <w:r>
        <w:t>     Za nových aj staronových členov MR prosíme Pána skrze Máriu Pomocnicu o svetlo Ducha Svätého, aby robili vždy správne a prospešné rozhodnutia.</w:t>
      </w:r>
    </w:p>
    <w:p w:rsidR="0001316F" w:rsidRDefault="0001316F" w:rsidP="0001316F">
      <w:pPr>
        <w:pStyle w:val="Obyajntext"/>
      </w:pPr>
      <w:r>
        <w:t> </w:t>
      </w:r>
    </w:p>
    <w:p w:rsidR="0001316F" w:rsidRDefault="0001316F" w:rsidP="0001316F">
      <w:pPr>
        <w:pStyle w:val="Obyajntext"/>
      </w:pPr>
      <w:r>
        <w:t> </w:t>
      </w:r>
    </w:p>
    <w:p w:rsidR="0001316F" w:rsidRDefault="0001316F" w:rsidP="0001316F">
      <w:pPr>
        <w:pStyle w:val="Obyajntext"/>
      </w:pPr>
      <w:r>
        <w:t> </w:t>
      </w:r>
    </w:p>
    <w:p w:rsidR="00983C77" w:rsidRDefault="00983C77">
      <w:bookmarkStart w:id="0" w:name="_GoBack"/>
      <w:bookmarkEnd w:id="0"/>
    </w:p>
    <w:sectPr w:rsidR="0098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F"/>
    <w:rsid w:val="0001316F"/>
    <w:rsid w:val="00983C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A06E-7937-420A-9069-878EBD99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01316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131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dc:creator>
  <cp:keywords/>
  <dc:description/>
  <cp:lastModifiedBy>Damián</cp:lastModifiedBy>
  <cp:revision>1</cp:revision>
  <dcterms:created xsi:type="dcterms:W3CDTF">2016-02-04T14:05:00Z</dcterms:created>
  <dcterms:modified xsi:type="dcterms:W3CDTF">2016-02-04T14:06:00Z</dcterms:modified>
</cp:coreProperties>
</file>