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DD1F6E" w:rsidRPr="00DD1F6E" w:rsidRDefault="00DD1F6E" w:rsidP="00DD1F6E">
      <w:pPr>
        <w:pStyle w:val="Normlnweb"/>
        <w:rPr>
          <w:color w:val="C00000"/>
          <w:sz w:val="22"/>
          <w:szCs w:val="22"/>
        </w:rPr>
      </w:pPr>
      <w:r w:rsidRPr="00DD1F6E">
        <w:rPr>
          <w:b/>
          <w:bCs/>
          <w:color w:val="C00000"/>
          <w:sz w:val="22"/>
          <w:szCs w:val="22"/>
        </w:rPr>
        <w:t>7. DEŇ</w:t>
      </w:r>
      <w:r w:rsidRPr="00DD1F6E">
        <w:rPr>
          <w:b/>
          <w:bCs/>
          <w:color w:val="C00000"/>
          <w:sz w:val="22"/>
          <w:szCs w:val="22"/>
        </w:rPr>
        <w:br/>
        <w:t>Verne v Boha dúfajúci</w:t>
      </w:r>
    </w:p>
    <w:p w:rsidR="00DD1F6E" w:rsidRPr="00DD1F6E" w:rsidRDefault="00DD1F6E" w:rsidP="00DD1F6E">
      <w:pPr>
        <w:pStyle w:val="Normlnweb"/>
        <w:rPr>
          <w:b/>
          <w:sz w:val="22"/>
          <w:szCs w:val="22"/>
        </w:rPr>
      </w:pPr>
      <w:r w:rsidRPr="00DD1F6E">
        <w:rPr>
          <w:b/>
          <w:i/>
          <w:iCs/>
          <w:sz w:val="22"/>
          <w:szCs w:val="22"/>
        </w:rPr>
        <w:t>ÚVAHA</w:t>
      </w:r>
    </w:p>
    <w:p w:rsidR="00DD1F6E" w:rsidRPr="00DD1F6E" w:rsidRDefault="00DD1F6E" w:rsidP="00DD1F6E">
      <w:pPr>
        <w:pStyle w:val="Normlnweb"/>
        <w:rPr>
          <w:sz w:val="22"/>
          <w:szCs w:val="22"/>
        </w:rPr>
      </w:pPr>
      <w:r w:rsidRPr="00DD1F6E">
        <w:rPr>
          <w:sz w:val="22"/>
          <w:szCs w:val="22"/>
        </w:rPr>
        <w:t>V živote svätého Jozefa obdivujeme jeho veľkú vieru a dôveru v Pána Boha. Ako vrúcne a poslušne uskutočňuje vôľu Božiu! Pán Boh rozptýlil jeho pochybnosti a odmenil jeho vieru, keď prijíma Máriu do svojho domu. Poslušne zachraňuje Dieťa Ježiša útekom do Egypta, z vôle Božej sa vracia do Nazaretu. S bolesťou v srdci hľadá Ježiša počas púte do Jeruzalema. V duchu viery, dôvery, poslušnosti a zbožnosti uskutočňuje životnú úlohu, ktorú mu Boh určil. Pri všetkých udalostiach svojho života dôveruje dobrému Bohu, že všetko, čo je mu uložené vykonať, je z jeho vôle.</w:t>
      </w:r>
      <w:r w:rsidRPr="00DD1F6E">
        <w:rPr>
          <w:sz w:val="22"/>
          <w:szCs w:val="22"/>
        </w:rPr>
        <w:br/>
        <w:t>Prosme svätého Jozefa, nech nás učí vernosti; v zbožnej dôvere v Boha nech podopiera tých, ktorých viera je slabá, alebo dôveru v Boha stratili v životných skúškach.</w:t>
      </w:r>
    </w:p>
    <w:p w:rsidR="00DD1F6E" w:rsidRPr="00DD1F6E" w:rsidRDefault="00DD1F6E" w:rsidP="00DD1F6E">
      <w:pPr>
        <w:pStyle w:val="Normlnweb"/>
        <w:rPr>
          <w:b/>
          <w:sz w:val="22"/>
          <w:szCs w:val="22"/>
        </w:rPr>
      </w:pPr>
      <w:r w:rsidRPr="00DD1F6E">
        <w:rPr>
          <w:b/>
          <w:i/>
          <w:iCs/>
          <w:sz w:val="22"/>
          <w:szCs w:val="22"/>
        </w:rPr>
        <w:t>MODLITBA DEVIATNIKA</w:t>
      </w:r>
    </w:p>
    <w:p w:rsidR="00DD1F6E" w:rsidRPr="00DD1F6E" w:rsidRDefault="00DD1F6E" w:rsidP="00DD1F6E">
      <w:pPr>
        <w:pStyle w:val="Normlnweb"/>
        <w:rPr>
          <w:sz w:val="22"/>
          <w:szCs w:val="22"/>
        </w:rPr>
      </w:pPr>
      <w:r w:rsidRPr="00DD1F6E">
        <w:rPr>
          <w:sz w:val="22"/>
          <w:szCs w:val="22"/>
        </w:rPr>
        <w:t xml:space="preserve">Svätý Jozef, náš vzor a patrón, si pre nás zvláštnym príkladom ako prijímať vôľu Božiu vo všednom živote. Daj, nech ju máme vždy na zreteli. Prebýval si, svätý Jozef, v blízkosti Ježiša a Márie vo svojej všednej každodennosti. Pri </w:t>
      </w:r>
      <w:bookmarkStart w:id="0" w:name="_GoBack"/>
      <w:bookmarkEnd w:id="0"/>
      <w:r w:rsidRPr="00DD1F6E">
        <w:rPr>
          <w:sz w:val="22"/>
          <w:szCs w:val="22"/>
        </w:rPr>
        <w:t>svojom rozhodovaní si sa vždy riadil Božou vôľou, a dúfal si v hlas, ktorý vychádzal z hĺbky tvojho srdca. Nauč nás načúvať hlasu Prozreteľnosti, ktorým Boh riadi náš život a naše kroky v pozemskom živote a obracia ich k životu večnému. Amen.</w:t>
      </w:r>
    </w:p>
    <w:p w:rsidR="003E1BE3" w:rsidRPr="00E5332E" w:rsidRDefault="003E1BE3" w:rsidP="00686E90">
      <w:pPr>
        <w:pStyle w:val="Normlnweb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686E90"/>
    <w:rsid w:val="0079056E"/>
    <w:rsid w:val="008A468D"/>
    <w:rsid w:val="00A76043"/>
    <w:rsid w:val="00B2453C"/>
    <w:rsid w:val="00C7395F"/>
    <w:rsid w:val="00CA4354"/>
    <w:rsid w:val="00DD1F6E"/>
    <w:rsid w:val="00DD799B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2019-03-10T23:30:00Z</dcterms:created>
  <dcterms:modified xsi:type="dcterms:W3CDTF">2019-03-10T23:30:00Z</dcterms:modified>
</cp:coreProperties>
</file>