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56" w:rsidRDefault="007F0D56" w:rsidP="00AC6E79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AC6E79" w:rsidRDefault="00AC6E79" w:rsidP="00AC6E79">
      <w:pPr>
        <w:pStyle w:val="Normlnweb"/>
        <w:tabs>
          <w:tab w:val="left" w:pos="56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Bože, príď mi na pomoc...Pane, ponáhľaj sa mi pomáhať!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E23D2" w:rsidRPr="005E23D2" w:rsidRDefault="0023790B" w:rsidP="0023790B">
      <w:pPr>
        <w:pStyle w:val="Normlnweb"/>
        <w:tabs>
          <w:tab w:val="left" w:pos="6313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86169F" w:rsidRPr="00DE16D1" w:rsidRDefault="00EA4CDC" w:rsidP="00DE16D1">
      <w:pPr>
        <w:pStyle w:val="Odstavecseseznamem"/>
        <w:numPr>
          <w:ilvl w:val="0"/>
          <w:numId w:val="6"/>
        </w:numPr>
        <w:spacing w:after="0"/>
        <w:rPr>
          <w:b/>
          <w:color w:val="FF0000"/>
        </w:rPr>
      </w:pPr>
      <w:r w:rsidRPr="00DE16D1">
        <w:rPr>
          <w:b/>
        </w:rPr>
        <w:t>deň</w:t>
      </w:r>
      <w:r w:rsidR="007F0D56">
        <w:rPr>
          <w:b/>
        </w:rPr>
        <w:t xml:space="preserve">     </w:t>
      </w:r>
      <w:r w:rsidR="002543A6" w:rsidRPr="00DE16D1">
        <w:rPr>
          <w:b/>
        </w:rPr>
        <w:t xml:space="preserve">             </w:t>
      </w:r>
      <w:r w:rsidR="00DE16D1">
        <w:rPr>
          <w:b/>
        </w:rPr>
        <w:t xml:space="preserve">                   </w:t>
      </w:r>
      <w:r w:rsidR="002543A6" w:rsidRPr="00DE16D1">
        <w:rPr>
          <w:b/>
        </w:rPr>
        <w:t xml:space="preserve">  </w:t>
      </w:r>
      <w:r w:rsidR="00B66713" w:rsidRPr="00DE16D1">
        <w:rPr>
          <w:b/>
          <w:color w:val="FF0000"/>
          <w:sz w:val="26"/>
          <w:szCs w:val="26"/>
        </w:rPr>
        <w:t>...</w:t>
      </w:r>
      <w:r w:rsidR="00DE16D1">
        <w:rPr>
          <w:b/>
          <w:color w:val="FF0000"/>
          <w:sz w:val="26"/>
          <w:szCs w:val="26"/>
        </w:rPr>
        <w:t>ZAISTENÝ, MUČENÝ A ODSÚDENÝ</w:t>
      </w:r>
      <w:r w:rsidR="00B66713" w:rsidRPr="00DE16D1">
        <w:rPr>
          <w:b/>
          <w:color w:val="FF0000"/>
          <w:sz w:val="26"/>
          <w:szCs w:val="26"/>
        </w:rPr>
        <w:t>...</w:t>
      </w:r>
    </w:p>
    <w:p w:rsidR="00DE16D1" w:rsidRDefault="00DE16D1" w:rsidP="0086169F">
      <w:pPr>
        <w:spacing w:after="0"/>
        <w:rPr>
          <w:b/>
        </w:rPr>
      </w:pPr>
    </w:p>
    <w:p w:rsidR="0072701C" w:rsidRPr="0086169F" w:rsidRDefault="00EA4CDC" w:rsidP="0086169F">
      <w:pPr>
        <w:spacing w:after="0"/>
        <w:rPr>
          <w:b/>
          <w:color w:val="FF0000"/>
        </w:rPr>
      </w:pPr>
      <w:r w:rsidRPr="0086169F">
        <w:rPr>
          <w:b/>
        </w:rPr>
        <w:t>Zo Svätého písma:</w:t>
      </w:r>
    </w:p>
    <w:p w:rsidR="00DE16D1" w:rsidRPr="00DE16D1" w:rsidRDefault="00DE16D1" w:rsidP="002E79C5">
      <w:pPr>
        <w:spacing w:after="120" w:line="240" w:lineRule="auto"/>
        <w:jc w:val="both"/>
        <w:rPr>
          <w:rFonts w:eastAsia="Times New Roman" w:cstheme="minorHAnsi"/>
          <w:b/>
          <w:i/>
          <w:lang w:eastAsia="sk-SK"/>
        </w:rPr>
      </w:pPr>
      <w:r w:rsidRPr="00DE16D1">
        <w:rPr>
          <w:rFonts w:eastAsia="Times New Roman" w:cstheme="minorHAnsi"/>
          <w:b/>
          <w:i/>
          <w:lang w:eastAsia="sk-SK"/>
        </w:rPr>
        <w:t>„Ale pred tým všetkým položia na vás ruky a budú vás prenasledovať, vydajú vás synagógam a uväznia vás, budú vás vláčiť pred kráľov a vladárov pre moje meno. To sa vám stane, aby ste vydali svedectvo. Zaumieňte si teda, že nebudete dopredu premýšľať, ako sa brániť, lebo ja vám dám výrečnosť a múdrosť, ktorej nebudú môcť všetci vaši protivníci odolať ani protirečiť. Budú</w:t>
      </w:r>
      <w:r>
        <w:rPr>
          <w:rFonts w:eastAsia="Times New Roman" w:cstheme="minorHAnsi"/>
          <w:b/>
          <w:i/>
          <w:lang w:eastAsia="sk-SK"/>
        </w:rPr>
        <w:t xml:space="preserve"> </w:t>
      </w:r>
      <w:r w:rsidRPr="00DE16D1">
        <w:rPr>
          <w:rFonts w:eastAsia="Times New Roman" w:cstheme="minorHAnsi"/>
          <w:b/>
          <w:i/>
          <w:lang w:eastAsia="sk-SK"/>
        </w:rPr>
        <w:t>vás zrádzať aj rodičia, bratia, príbuzní a priatelia a niektorých z vás pripravia o život. Všetci vás budú nenávidieť pre moje meno. Ale ani vlas sa vám z hlavy nestratí. Ak vytrváte, zachováte si život.“</w:t>
      </w:r>
      <w:r>
        <w:rPr>
          <w:rFonts w:eastAsia="Times New Roman" w:cstheme="minorHAnsi"/>
          <w:b/>
          <w:i/>
          <w:lang w:eastAsia="sk-SK"/>
        </w:rPr>
        <w:t xml:space="preserve">                                                                                                                                                                       </w:t>
      </w:r>
      <w:r w:rsidRPr="00DE16D1">
        <w:rPr>
          <w:rFonts w:eastAsia="Times New Roman" w:cstheme="minorHAnsi"/>
          <w:b/>
          <w:i/>
          <w:lang w:eastAsia="sk-SK"/>
        </w:rPr>
        <w:t>(</w:t>
      </w:r>
      <w:proofErr w:type="spellStart"/>
      <w:r w:rsidRPr="00DE16D1">
        <w:rPr>
          <w:rFonts w:eastAsia="Times New Roman" w:cstheme="minorHAnsi"/>
          <w:b/>
          <w:i/>
          <w:lang w:eastAsia="sk-SK"/>
        </w:rPr>
        <w:t>Lk</w:t>
      </w:r>
      <w:proofErr w:type="spellEnd"/>
      <w:r w:rsidRPr="00DE16D1">
        <w:rPr>
          <w:rFonts w:eastAsia="Times New Roman" w:cstheme="minorHAnsi"/>
          <w:b/>
          <w:i/>
          <w:lang w:eastAsia="sk-SK"/>
        </w:rPr>
        <w:t xml:space="preserve"> 21, 12-19)</w:t>
      </w:r>
    </w:p>
    <w:p w:rsidR="00DE16D1" w:rsidRDefault="00DE16D1" w:rsidP="00DE16D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</w:p>
    <w:p w:rsidR="00DE16D1" w:rsidRPr="00DE16D1" w:rsidRDefault="00DE16D1" w:rsidP="00DE16D1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DE16D1">
        <w:rPr>
          <w:rFonts w:eastAsia="Times New Roman" w:cstheme="minorHAnsi"/>
          <w:b/>
          <w:lang w:eastAsia="sk-SK"/>
        </w:rPr>
        <w:t>Nevydarený pokus o prekročenie hraníc</w:t>
      </w:r>
    </w:p>
    <w:p w:rsidR="00DE16D1" w:rsidRDefault="00DE16D1" w:rsidP="00DE16D1">
      <w:pPr>
        <w:jc w:val="both"/>
        <w:rPr>
          <w:rFonts w:eastAsia="Times New Roman" w:cstheme="minorHAnsi"/>
          <w:lang w:eastAsia="sk-SK"/>
        </w:rPr>
      </w:pPr>
      <w:r w:rsidRPr="00DE16D1">
        <w:rPr>
          <w:rFonts w:eastAsia="Times New Roman" w:cstheme="minorHAnsi"/>
          <w:lang w:eastAsia="sk-SK"/>
        </w:rPr>
        <w:t xml:space="preserve">Tretia výprava bola neúspešná. Rozliata rieka Morava a premočený terén zabránili prechodu. Pri návrate boli don </w:t>
      </w:r>
      <w:proofErr w:type="spellStart"/>
      <w:r w:rsidRPr="00DE16D1">
        <w:rPr>
          <w:rFonts w:eastAsia="Times New Roman" w:cstheme="minorHAnsi"/>
          <w:lang w:eastAsia="sk-SK"/>
        </w:rPr>
        <w:t>Titus</w:t>
      </w:r>
      <w:proofErr w:type="spellEnd"/>
      <w:r w:rsidRPr="00DE16D1">
        <w:rPr>
          <w:rFonts w:eastAsia="Times New Roman" w:cstheme="minorHAnsi"/>
          <w:lang w:eastAsia="sk-SK"/>
        </w:rPr>
        <w:t xml:space="preserve"> a väčšina členov výpravy zaistení. </w:t>
      </w:r>
      <w:r w:rsidR="00C04F9F">
        <w:rPr>
          <w:rStyle w:val="hascaption"/>
        </w:rPr>
        <w:t xml:space="preserve">Vojaci ich obkľúčili z troch strán. Podľa svedectva dona </w:t>
      </w:r>
      <w:proofErr w:type="spellStart"/>
      <w:r w:rsidR="00C04F9F">
        <w:rPr>
          <w:rStyle w:val="hascaption"/>
        </w:rPr>
        <w:t>Dermeka</w:t>
      </w:r>
      <w:proofErr w:type="spellEnd"/>
      <w:r w:rsidR="00C04F9F">
        <w:rPr>
          <w:rStyle w:val="hascaption"/>
        </w:rPr>
        <w:t xml:space="preserve"> </w:t>
      </w:r>
      <w:proofErr w:type="spellStart"/>
      <w:r w:rsidR="00C04F9F">
        <w:rPr>
          <w:rStyle w:val="hascaption"/>
        </w:rPr>
        <w:t>Titus</w:t>
      </w:r>
      <w:proofErr w:type="spellEnd"/>
      <w:r w:rsidR="00C04F9F">
        <w:rPr>
          <w:rStyle w:val="hascaption"/>
        </w:rPr>
        <w:t xml:space="preserve"> sklonil hlavu a povedal: Panna Mária, čo teraz? Nasledovali kruté výsluchy a mučenie, napokon odsúdenie na dlhé roky väzenia</w:t>
      </w:r>
      <w:r w:rsidR="00C04F9F">
        <w:rPr>
          <w:rFonts w:eastAsia="Times New Roman" w:cstheme="minorHAnsi"/>
          <w:lang w:eastAsia="sk-SK"/>
        </w:rPr>
        <w:t xml:space="preserve">. </w:t>
      </w:r>
      <w:r w:rsidRPr="00DE16D1">
        <w:rPr>
          <w:rFonts w:eastAsia="Times New Roman" w:cstheme="minorHAnsi"/>
          <w:lang w:eastAsia="sk-SK"/>
        </w:rPr>
        <w:t xml:space="preserve">Don </w:t>
      </w:r>
      <w:proofErr w:type="spellStart"/>
      <w:r w:rsidRPr="00DE16D1">
        <w:rPr>
          <w:rFonts w:eastAsia="Times New Roman" w:cstheme="minorHAnsi"/>
          <w:lang w:eastAsia="sk-SK"/>
        </w:rPr>
        <w:t>Titus</w:t>
      </w:r>
      <w:proofErr w:type="spellEnd"/>
      <w:r w:rsidRPr="00DE16D1">
        <w:rPr>
          <w:rFonts w:eastAsia="Times New Roman" w:cstheme="minorHAnsi"/>
          <w:lang w:eastAsia="sk-SK"/>
        </w:rPr>
        <w:t xml:space="preserve"> bol po dlhej vyšetrovacej väzbe 22. 2.1952 odsúdený na 25 rokov väzenia nepodmienečne</w:t>
      </w:r>
      <w:r w:rsidR="00E03FB1">
        <w:rPr>
          <w:rFonts w:eastAsia="Times New Roman" w:cstheme="minorHAnsi"/>
          <w:lang w:eastAsia="sk-SK"/>
        </w:rPr>
        <w:t>.</w:t>
      </w:r>
    </w:p>
    <w:p w:rsidR="0086169F" w:rsidRPr="00014A88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Modlitba</w:t>
      </w:r>
    </w:p>
    <w:p w:rsidR="00DE16D1" w:rsidRPr="00711ECC" w:rsidRDefault="00DE16D1" w:rsidP="00DE16D1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DE16D1">
        <w:rPr>
          <w:rFonts w:eastAsia="Times New Roman" w:cstheme="minorHAnsi"/>
          <w:lang w:eastAsia="sk-SK"/>
        </w:rPr>
        <w:t>Pane a Bože náš, utvrdzuj nás vo vernosti pravde a posilňuj našich prenasledovaných bratov a sestry, aby vytrvalo niesli svoj kríž po stopách tvojho Syna a vo všetkých protivenstvách smelo vyznávali svoju vieru. Skrze Krista, nášho Pána</w:t>
      </w:r>
      <w:r>
        <w:rPr>
          <w:rFonts w:eastAsia="Times New Roman" w:cstheme="minorHAnsi"/>
          <w:lang w:eastAsia="sk-SK"/>
        </w:rPr>
        <w:t>.</w:t>
      </w:r>
    </w:p>
    <w:p w:rsidR="0086169F" w:rsidRPr="00014A88" w:rsidRDefault="0086169F" w:rsidP="0086169F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14A88">
        <w:rPr>
          <w:rFonts w:eastAsia="Times New Roman" w:cstheme="minorHAnsi"/>
          <w:b/>
          <w:lang w:eastAsia="sk-SK"/>
        </w:rPr>
        <w:t>Meditácia</w:t>
      </w:r>
    </w:p>
    <w:p w:rsidR="00DE16D1" w:rsidRPr="00DE16D1" w:rsidRDefault="00DE16D1" w:rsidP="0024120E">
      <w:pPr>
        <w:spacing w:after="120" w:line="240" w:lineRule="auto"/>
        <w:jc w:val="both"/>
        <w:rPr>
          <w:rFonts w:eastAsia="Times New Roman" w:cstheme="minorHAnsi"/>
          <w:lang w:eastAsia="sk-SK"/>
        </w:rPr>
      </w:pPr>
      <w:r w:rsidRPr="00DE16D1">
        <w:rPr>
          <w:rFonts w:eastAsia="Times New Roman" w:cstheme="minorHAnsi"/>
          <w:lang w:eastAsia="sk-SK"/>
        </w:rPr>
        <w:t>V dejinách Cirkvi bolo veľa nespravodlivo odsúdených. Trpeli pre svoju vieru, príslušnosť k Cirkvi a pre obranu mravov. Trpeli hrdinsky, lebo im Pán Boh dával mimoriadnu milosť.</w:t>
      </w:r>
      <w:r>
        <w:rPr>
          <w:rFonts w:eastAsia="Times New Roman" w:cstheme="minorHAnsi"/>
          <w:lang w:eastAsia="sk-SK"/>
        </w:rPr>
        <w:t xml:space="preserve"> </w:t>
      </w:r>
      <w:r w:rsidRPr="00DE16D1">
        <w:rPr>
          <w:rFonts w:eastAsia="Times New Roman" w:cstheme="minorHAnsi"/>
          <w:lang w:eastAsia="sk-SK"/>
        </w:rPr>
        <w:t>Nespravodlivo odsúdení sa tak pripodobnili Pánu Ježišovi. Mnohí z nich dokonca vedeli hneď odpustiť a modlili sa za svojich prenasledovateľov.</w:t>
      </w:r>
    </w:p>
    <w:p w:rsidR="008E5A11" w:rsidRPr="00014A88" w:rsidRDefault="008E5A11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DE16D1" w:rsidRDefault="007F0D56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  <w:bookmarkStart w:id="0" w:name="_GoBack"/>
      <w:r>
        <w:rPr>
          <w:rFonts w:asciiTheme="minorHAnsi" w:hAnsiTheme="minorHAnsi" w:cstheme="minorHAns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9A938D" wp14:editId="621B50AD">
            <wp:simplePos x="0" y="0"/>
            <wp:positionH relativeFrom="margin">
              <wp:posOffset>2923540</wp:posOffset>
            </wp:positionH>
            <wp:positionV relativeFrom="margin">
              <wp:posOffset>5321300</wp:posOffset>
            </wp:positionV>
            <wp:extent cx="576580" cy="733425"/>
            <wp:effectExtent l="57150" t="57150" r="109220" b="1238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334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513813" w:rsidRDefault="00513813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13813" w:rsidRDefault="00513813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13813" w:rsidRDefault="00513813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13813" w:rsidRDefault="00513813" w:rsidP="00711ECC">
      <w:pPr>
        <w:pStyle w:val="Normlnweb"/>
        <w:spacing w:before="0" w:beforeAutospacing="0" w:after="0" w:afterAutospacing="0"/>
        <w:rPr>
          <w:rStyle w:val="Siln"/>
          <w:color w:val="FF0000"/>
        </w:rPr>
      </w:pPr>
    </w:p>
    <w:p w:rsidR="00AC6E79" w:rsidRDefault="00AC6E79" w:rsidP="00295E21">
      <w:pPr>
        <w:pStyle w:val="Normlnweb"/>
        <w:spacing w:before="0" w:beforeAutospacing="0" w:after="0" w:afterAutospacing="0"/>
        <w:jc w:val="center"/>
        <w:rPr>
          <w:rStyle w:val="Siln"/>
          <w:color w:val="FF0000"/>
        </w:rPr>
      </w:pPr>
    </w:p>
    <w:p w:rsidR="005E23D2" w:rsidRDefault="005E23D2" w:rsidP="00295E21">
      <w:pPr>
        <w:pStyle w:val="Normlnweb"/>
        <w:spacing w:before="0" w:beforeAutospacing="0" w:after="0" w:afterAutospacing="0"/>
        <w:jc w:val="center"/>
      </w:pPr>
      <w:r>
        <w:rPr>
          <w:rStyle w:val="Siln"/>
          <w:color w:val="FF0000"/>
        </w:rPr>
        <w:t xml:space="preserve">Modlitba za svätorečenie blahoslaveného </w:t>
      </w:r>
      <w:proofErr w:type="spellStart"/>
      <w:r>
        <w:rPr>
          <w:rStyle w:val="Siln"/>
          <w:color w:val="FF0000"/>
        </w:rPr>
        <w:t>Titusa</w:t>
      </w:r>
      <w:proofErr w:type="spellEnd"/>
      <w:r>
        <w:rPr>
          <w:rStyle w:val="Siln"/>
          <w:color w:val="FF0000"/>
        </w:rPr>
        <w:t xml:space="preserve"> Zemana, saleziána kňaza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Všemohúci Bože,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ty si si vyvolil svojho služobníka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Zemana, aby nasledoval charizmu svätého Jána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Bosca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Pod ochranou Panny Márie, Pomocnice kresťanov, sa stal kňazom a vychovávateľom mládeže. </w:t>
      </w:r>
    </w:p>
    <w:p w:rsidR="005E23D2" w:rsidRPr="005E23D2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Žil podľa Božích prikázaní a pre svoju priateľskú povahu a ochotu pomôcť bol obľúbený medzi ľuďmi.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Keď nepriatelia Cirkvi siahli na ľudské práva a slobodu vyznania, kňaz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nestratil odvahu a vytrval na strane pravdy. Pre vernosť svojmu saleziánskemu povolaniu a obetavú službu Cirkvi bol väznený, zosmiešňovaný, ponižovaný a mučený, ale on neohrozene vzdoroval svojim mučiteľom. </w:t>
      </w:r>
    </w:p>
    <w:p w:rsidR="00513813" w:rsidRDefault="005E23D2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Všetko pretrpel z lásky a s láskou.</w:t>
      </w:r>
      <w:r w:rsidRPr="005E23D2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Prosíme ťa, večný Bože, osláv svojho verného sluhu </w:t>
      </w:r>
      <w:proofErr w:type="spellStart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 w:rsidRPr="005E23D2">
        <w:rPr>
          <w:rStyle w:val="Zvraznn"/>
          <w:rFonts w:asciiTheme="minorHAnsi" w:hAnsiTheme="minorHAnsi" w:cstheme="minorHAnsi"/>
          <w:b/>
          <w:sz w:val="22"/>
          <w:szCs w:val="22"/>
        </w:rPr>
        <w:t>, aby sme si ho mohli v Cirkvi uctievať ako svätého. Prosíme ťa o to skrze tvojho Syna Ježiša Krista a na príhovor jeho matky Panny Márie, Pomocnice kresťanov.</w:t>
      </w:r>
    </w:p>
    <w:p w:rsidR="00513813" w:rsidRDefault="00513813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Amen.</w:t>
      </w:r>
    </w:p>
    <w:p w:rsidR="00513813" w:rsidRDefault="00513813" w:rsidP="005E23D2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711ECC" w:rsidRDefault="00513813" w:rsidP="00711ECC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Pane, prosíme ťa, vypočuj modlitby tých, ktorí na príhovor mučeníka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Titusa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Zemana s dôverou prosia </w:t>
      </w:r>
    </w:p>
    <w:p w:rsidR="00513813" w:rsidRDefault="00513813" w:rsidP="00711ECC">
      <w:pPr>
        <w:pStyle w:val="Normlnweb"/>
        <w:spacing w:before="0" w:beforeAutospacing="0" w:after="0" w:afterAutospacing="0"/>
        <w:jc w:val="center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>o milosť alebo o zázrak. Amen.</w:t>
      </w:r>
    </w:p>
    <w:p w:rsidR="00711ECC" w:rsidRDefault="00711ECC" w:rsidP="00711ECC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p w:rsidR="00711ECC" w:rsidRDefault="00711ECC" w:rsidP="00711ECC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Otče náš, Zdravas Mária, Sláva Otcu...blahoslavený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Titus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Zeman, oroduj za nás, sv. don </w:t>
      </w:r>
      <w:proofErr w:type="spellStart"/>
      <w:r>
        <w:rPr>
          <w:rStyle w:val="Zvraznn"/>
          <w:rFonts w:asciiTheme="minorHAnsi" w:hAnsiTheme="minorHAnsi" w:cstheme="minorHAnsi"/>
          <w:b/>
          <w:sz w:val="22"/>
          <w:szCs w:val="22"/>
        </w:rPr>
        <w:t>Bosco</w:t>
      </w:r>
      <w:proofErr w:type="spellEnd"/>
      <w:r>
        <w:rPr>
          <w:rStyle w:val="Zvraznn"/>
          <w:rFonts w:asciiTheme="minorHAnsi" w:hAnsiTheme="minorHAnsi" w:cstheme="minorHAnsi"/>
          <w:b/>
          <w:sz w:val="22"/>
          <w:szCs w:val="22"/>
        </w:rPr>
        <w:t xml:space="preserve"> oroduj za nás!</w:t>
      </w:r>
    </w:p>
    <w:p w:rsidR="005E23D2" w:rsidRDefault="005E23D2" w:rsidP="00711ECC">
      <w:pPr>
        <w:pStyle w:val="Normlnweb"/>
        <w:spacing w:before="0" w:beforeAutospacing="0" w:after="0" w:afterAutospacing="0"/>
        <w:rPr>
          <w:rStyle w:val="Zvraznn"/>
          <w:rFonts w:asciiTheme="minorHAnsi" w:hAnsiTheme="minorHAnsi" w:cstheme="minorHAnsi"/>
          <w:b/>
          <w:sz w:val="22"/>
          <w:szCs w:val="22"/>
        </w:rPr>
      </w:pPr>
    </w:p>
    <w:sectPr w:rsidR="005E23D2" w:rsidSect="00EA4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BA"/>
    <w:multiLevelType w:val="hybridMultilevel"/>
    <w:tmpl w:val="90A20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FA4"/>
    <w:multiLevelType w:val="hybridMultilevel"/>
    <w:tmpl w:val="B40E248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2C7"/>
    <w:multiLevelType w:val="hybridMultilevel"/>
    <w:tmpl w:val="06CE623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2D24"/>
    <w:multiLevelType w:val="hybridMultilevel"/>
    <w:tmpl w:val="167E1E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385C"/>
    <w:multiLevelType w:val="hybridMultilevel"/>
    <w:tmpl w:val="6B145DD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6EC"/>
    <w:multiLevelType w:val="hybridMultilevel"/>
    <w:tmpl w:val="8780B26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6"/>
    <w:rsid w:val="00014A88"/>
    <w:rsid w:val="00182317"/>
    <w:rsid w:val="001C2182"/>
    <w:rsid w:val="0023790B"/>
    <w:rsid w:val="0024120E"/>
    <w:rsid w:val="002543A6"/>
    <w:rsid w:val="00295E21"/>
    <w:rsid w:val="002E79C5"/>
    <w:rsid w:val="002F1219"/>
    <w:rsid w:val="003623ED"/>
    <w:rsid w:val="003F77BB"/>
    <w:rsid w:val="004111FC"/>
    <w:rsid w:val="00477FB2"/>
    <w:rsid w:val="004814BD"/>
    <w:rsid w:val="004E30DE"/>
    <w:rsid w:val="004E4059"/>
    <w:rsid w:val="00513813"/>
    <w:rsid w:val="005C2430"/>
    <w:rsid w:val="005C5EBE"/>
    <w:rsid w:val="005E23D2"/>
    <w:rsid w:val="00602376"/>
    <w:rsid w:val="006249B6"/>
    <w:rsid w:val="006643F0"/>
    <w:rsid w:val="006951E4"/>
    <w:rsid w:val="00711ECC"/>
    <w:rsid w:val="0072701C"/>
    <w:rsid w:val="00734ED2"/>
    <w:rsid w:val="0079056E"/>
    <w:rsid w:val="007B0AF3"/>
    <w:rsid w:val="007B1F1A"/>
    <w:rsid w:val="007C34DA"/>
    <w:rsid w:val="007D6763"/>
    <w:rsid w:val="007F0D56"/>
    <w:rsid w:val="0086169F"/>
    <w:rsid w:val="00881FB7"/>
    <w:rsid w:val="008954F8"/>
    <w:rsid w:val="008A468D"/>
    <w:rsid w:val="008E5A11"/>
    <w:rsid w:val="00975698"/>
    <w:rsid w:val="00A56E44"/>
    <w:rsid w:val="00A76043"/>
    <w:rsid w:val="00AC6E79"/>
    <w:rsid w:val="00AD2AC6"/>
    <w:rsid w:val="00B66713"/>
    <w:rsid w:val="00B90D35"/>
    <w:rsid w:val="00BD4E3C"/>
    <w:rsid w:val="00C04F9F"/>
    <w:rsid w:val="00CE7AE0"/>
    <w:rsid w:val="00CF7BC4"/>
    <w:rsid w:val="00DA2D44"/>
    <w:rsid w:val="00DE16D1"/>
    <w:rsid w:val="00E03FB1"/>
    <w:rsid w:val="00E05D66"/>
    <w:rsid w:val="00E33009"/>
    <w:rsid w:val="00EA4CDC"/>
    <w:rsid w:val="00F458BD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customStyle="1" w:styleId="hascaption">
    <w:name w:val="hascaption"/>
    <w:basedOn w:val="Standardnpsmoodstavce"/>
    <w:rsid w:val="00F4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602376"/>
  </w:style>
  <w:style w:type="paragraph" w:styleId="Textbubliny">
    <w:name w:val="Balloon Text"/>
    <w:basedOn w:val="Normln"/>
    <w:link w:val="TextbublinyChar"/>
    <w:uiPriority w:val="99"/>
    <w:semiHidden/>
    <w:unhideWhenUsed/>
    <w:rsid w:val="006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A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CDC"/>
    <w:rPr>
      <w:b/>
      <w:bCs/>
    </w:rPr>
  </w:style>
  <w:style w:type="character" w:styleId="Zvraznn">
    <w:name w:val="Emphasis"/>
    <w:basedOn w:val="Standardnpsmoodstavce"/>
    <w:uiPriority w:val="20"/>
    <w:qFormat/>
    <w:rsid w:val="00EA4CDC"/>
    <w:rPr>
      <w:i/>
      <w:iCs/>
    </w:rPr>
  </w:style>
  <w:style w:type="paragraph" w:styleId="Odstavecseseznamem">
    <w:name w:val="List Paragraph"/>
    <w:basedOn w:val="Normln"/>
    <w:uiPriority w:val="34"/>
    <w:qFormat/>
    <w:rsid w:val="00EA4CDC"/>
    <w:pPr>
      <w:ind w:left="720"/>
      <w:contextualSpacing/>
    </w:pPr>
  </w:style>
  <w:style w:type="character" w:customStyle="1" w:styleId="hascaption">
    <w:name w:val="hascaption"/>
    <w:basedOn w:val="Standardnpsmoodstavce"/>
    <w:rsid w:val="00F4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11</cp:revision>
  <dcterms:created xsi:type="dcterms:W3CDTF">2018-12-28T11:18:00Z</dcterms:created>
  <dcterms:modified xsi:type="dcterms:W3CDTF">2019-04-07T19:24:00Z</dcterms:modified>
</cp:coreProperties>
</file>